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61" w:rsidRDefault="00466961" w:rsidP="00FC0D87">
      <w:pPr>
        <w:jc w:val="center"/>
        <w:rPr>
          <w:b/>
          <w:sz w:val="32"/>
          <w:szCs w:val="32"/>
        </w:rPr>
      </w:pPr>
      <w:r w:rsidRPr="00FC0D87">
        <w:rPr>
          <w:rFonts w:hint="eastAsia"/>
          <w:b/>
          <w:sz w:val="32"/>
          <w:szCs w:val="32"/>
        </w:rPr>
        <w:t>东华理工大学长江学院缴费流程</w:t>
      </w:r>
    </w:p>
    <w:p w:rsidR="00B649E0" w:rsidRPr="00B649E0" w:rsidRDefault="00B649E0" w:rsidP="00B649E0">
      <w:pPr>
        <w:spacing w:before="100" w:after="100"/>
        <w:jc w:val="left"/>
        <w:rPr>
          <w:rFonts w:ascii="宋体" w:cs="宋体"/>
          <w:color w:val="FF0000"/>
          <w:sz w:val="44"/>
          <w:szCs w:val="44"/>
        </w:rPr>
      </w:pPr>
      <w:r w:rsidRPr="008B6259">
        <w:rPr>
          <w:rFonts w:ascii="宋体" w:hAnsi="宋体" w:cs="宋体" w:hint="eastAsia"/>
          <w:color w:val="FF0000"/>
          <w:sz w:val="44"/>
          <w:szCs w:val="44"/>
        </w:rPr>
        <w:t>注意事项：</w:t>
      </w:r>
    </w:p>
    <w:p w:rsidR="00B649E0" w:rsidRPr="00E701AE" w:rsidRDefault="00B649E0" w:rsidP="00B649E0">
      <w:pPr>
        <w:pStyle w:val="a7"/>
        <w:numPr>
          <w:ilvl w:val="0"/>
          <w:numId w:val="1"/>
        </w:numPr>
        <w:spacing w:before="100" w:after="100"/>
        <w:ind w:firstLineChars="0"/>
        <w:jc w:val="left"/>
        <w:rPr>
          <w:rFonts w:ascii="宋体" w:cs="宋体"/>
          <w:sz w:val="28"/>
        </w:rPr>
      </w:pPr>
      <w:r w:rsidRPr="00E701AE">
        <w:rPr>
          <w:rFonts w:ascii="宋体" w:hAnsi="宋体" w:cs="宋体" w:hint="eastAsia"/>
          <w:sz w:val="28"/>
        </w:rPr>
        <w:t>助学贷款小于应缴金额，请交差额部分，当</w:t>
      </w:r>
      <w:r>
        <w:rPr>
          <w:rFonts w:ascii="宋体" w:hAnsi="宋体" w:cs="宋体" w:hint="eastAsia"/>
          <w:sz w:val="28"/>
        </w:rPr>
        <w:t>应缴</w:t>
      </w:r>
      <w:r w:rsidRPr="00E701AE">
        <w:rPr>
          <w:rFonts w:ascii="宋体" w:hAnsi="宋体" w:cs="宋体" w:hint="eastAsia"/>
          <w:sz w:val="28"/>
        </w:rPr>
        <w:t>额</w:t>
      </w:r>
      <w:r>
        <w:rPr>
          <w:rFonts w:ascii="宋体" w:hAnsi="宋体" w:cs="宋体" w:hint="eastAsia"/>
          <w:sz w:val="28"/>
        </w:rPr>
        <w:t>大于助学贷款金额，</w:t>
      </w:r>
      <w:r w:rsidRPr="00E701AE">
        <w:rPr>
          <w:rFonts w:ascii="宋体" w:hAnsi="宋体" w:cs="宋体" w:hint="eastAsia"/>
          <w:sz w:val="28"/>
        </w:rPr>
        <w:t>小于系统限额时，</w:t>
      </w:r>
      <w:proofErr w:type="gramStart"/>
      <w:r w:rsidRPr="00E701AE">
        <w:rPr>
          <w:rFonts w:ascii="宋体" w:hAnsi="宋体" w:cs="宋体" w:hint="eastAsia"/>
          <w:sz w:val="28"/>
        </w:rPr>
        <w:t>待助贷到账</w:t>
      </w:r>
      <w:proofErr w:type="gramEnd"/>
      <w:r w:rsidRPr="00E701AE">
        <w:rPr>
          <w:rFonts w:ascii="宋体" w:hAnsi="宋体" w:cs="宋体" w:hint="eastAsia"/>
          <w:sz w:val="28"/>
        </w:rPr>
        <w:t>后补交。</w:t>
      </w:r>
      <w:r>
        <w:rPr>
          <w:rFonts w:ascii="宋体" w:hAnsi="宋体" w:cs="宋体" w:hint="eastAsia"/>
          <w:sz w:val="28"/>
        </w:rPr>
        <w:t>国家开发银行助学贷款，将由学工处资助中心统一组织办理。其他银行、信用社助学贷款，转入学校银行账户的，本人持贷款资料到财务核算科办理，转入本人银行账户的，按以下流程办理。</w:t>
      </w:r>
    </w:p>
    <w:p w:rsidR="00B649E0" w:rsidRPr="0021530A" w:rsidRDefault="00B649E0" w:rsidP="00B649E0">
      <w:pPr>
        <w:pStyle w:val="a7"/>
        <w:numPr>
          <w:ilvl w:val="0"/>
          <w:numId w:val="1"/>
        </w:numPr>
        <w:spacing w:before="100" w:after="100"/>
        <w:ind w:firstLineChars="0"/>
        <w:jc w:val="left"/>
        <w:rPr>
          <w:rFonts w:ascii="宋体" w:cs="宋体" w:hint="eastAsia"/>
          <w:sz w:val="28"/>
        </w:rPr>
      </w:pPr>
      <w:r>
        <w:rPr>
          <w:rFonts w:ascii="宋体" w:hAnsi="宋体" w:cs="宋体" w:hint="eastAsia"/>
          <w:sz w:val="28"/>
        </w:rPr>
        <w:t>如因</w:t>
      </w:r>
      <w:r w:rsidRPr="00FD5503">
        <w:rPr>
          <w:rFonts w:ascii="宋体" w:hAnsi="宋体" w:cs="宋体" w:hint="eastAsia"/>
          <w:color w:val="FF0000"/>
          <w:sz w:val="28"/>
        </w:rPr>
        <w:t>转专业、留降级、</w:t>
      </w:r>
      <w:r>
        <w:rPr>
          <w:rFonts w:ascii="宋体" w:hAnsi="宋体" w:cs="宋体" w:hint="eastAsia"/>
          <w:color w:val="FF0000"/>
          <w:sz w:val="28"/>
        </w:rPr>
        <w:t>休复学、</w:t>
      </w:r>
      <w:proofErr w:type="gramStart"/>
      <w:r w:rsidRPr="00FD5503">
        <w:rPr>
          <w:rFonts w:ascii="宋体" w:hAnsi="宋体" w:cs="宋体" w:hint="eastAsia"/>
          <w:color w:val="FF0000"/>
          <w:sz w:val="28"/>
        </w:rPr>
        <w:t>外宿</w:t>
      </w:r>
      <w:r>
        <w:rPr>
          <w:rFonts w:ascii="宋体" w:hAnsi="宋体" w:cs="宋体" w:hint="eastAsia"/>
          <w:sz w:val="28"/>
        </w:rPr>
        <w:t>等特殊情况</w:t>
      </w:r>
      <w:proofErr w:type="gramEnd"/>
      <w:r>
        <w:rPr>
          <w:rFonts w:ascii="宋体" w:hAnsi="宋体" w:cs="宋体" w:hint="eastAsia"/>
          <w:sz w:val="28"/>
        </w:rPr>
        <w:t>，请先进行学籍调整，并将批准后的资料，交计财处资金结算中，进行应缴数调整（抚州校区行政办公楼</w:t>
      </w:r>
      <w:r>
        <w:rPr>
          <w:rFonts w:ascii="宋体" w:hAnsi="宋体" w:cs="宋体"/>
          <w:sz w:val="28"/>
        </w:rPr>
        <w:t>126</w:t>
      </w:r>
      <w:r>
        <w:rPr>
          <w:rFonts w:ascii="宋体" w:hAnsi="宋体" w:cs="宋体" w:hint="eastAsia"/>
          <w:sz w:val="28"/>
        </w:rPr>
        <w:t>办公室，南昌校区行政办公楼</w:t>
      </w:r>
      <w:r>
        <w:rPr>
          <w:rFonts w:ascii="宋体" w:hAnsi="宋体" w:cs="宋体"/>
          <w:sz w:val="28"/>
        </w:rPr>
        <w:t>116</w:t>
      </w:r>
      <w:r>
        <w:rPr>
          <w:rFonts w:ascii="宋体" w:hAnsi="宋体" w:cs="宋体" w:hint="eastAsia"/>
          <w:sz w:val="28"/>
        </w:rPr>
        <w:t>办公室）。</w:t>
      </w:r>
      <w:r w:rsidRPr="00345C7F">
        <w:rPr>
          <w:rFonts w:ascii="宋体" w:hAnsi="宋体" w:cs="宋体" w:hint="eastAsia"/>
          <w:color w:val="FF0000"/>
          <w:sz w:val="28"/>
        </w:rPr>
        <w:t>切勿在未调整前上缴</w:t>
      </w:r>
      <w:r>
        <w:rPr>
          <w:rFonts w:ascii="宋体" w:hAnsi="宋体" w:cs="宋体" w:hint="eastAsia"/>
          <w:sz w:val="28"/>
        </w:rPr>
        <w:t>。</w:t>
      </w:r>
    </w:p>
    <w:p w:rsidR="0021530A" w:rsidRPr="0021530A" w:rsidRDefault="0021530A" w:rsidP="0021530A">
      <w:pPr>
        <w:pStyle w:val="a7"/>
        <w:numPr>
          <w:ilvl w:val="0"/>
          <w:numId w:val="1"/>
        </w:numPr>
        <w:ind w:firstLineChars="0"/>
        <w:rPr>
          <w:rFonts w:ascii="宋体" w:hAnsi="宋体" w:cs="宋体"/>
          <w:color w:val="FF0000"/>
          <w:sz w:val="28"/>
          <w:szCs w:val="28"/>
        </w:rPr>
      </w:pPr>
      <w:r w:rsidRPr="0021530A">
        <w:rPr>
          <w:rFonts w:ascii="宋体" w:hAnsi="宋体" w:cs="宋体" w:hint="eastAsia"/>
          <w:color w:val="FF0000"/>
          <w:sz w:val="28"/>
          <w:szCs w:val="28"/>
        </w:rPr>
        <w:t>收费系统会有延时,请勿短时间内连续重复交费。</w:t>
      </w:r>
    </w:p>
    <w:p w:rsidR="00654DE4" w:rsidRPr="004246F5" w:rsidRDefault="00466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 w:rsidR="008B0486" w:rsidRPr="004246F5">
        <w:rPr>
          <w:rFonts w:hint="eastAsia"/>
          <w:sz w:val="28"/>
          <w:szCs w:val="28"/>
        </w:rPr>
        <w:t>：</w:t>
      </w:r>
      <w:r w:rsidR="001D79D8" w:rsidRPr="001D79D8">
        <w:rPr>
          <w:rFonts w:hint="eastAsia"/>
          <w:sz w:val="28"/>
          <w:szCs w:val="28"/>
        </w:rPr>
        <w:t>校内：</w:t>
      </w:r>
      <w:r w:rsidR="001D79D8" w:rsidRPr="001D79D8">
        <w:rPr>
          <w:rFonts w:hint="eastAsia"/>
          <w:sz w:val="28"/>
          <w:szCs w:val="28"/>
        </w:rPr>
        <w:t>https://172.20.134.5:8082/</w:t>
      </w:r>
      <w:r w:rsidR="001D79D8" w:rsidRPr="001D79D8">
        <w:rPr>
          <w:rFonts w:hint="eastAsia"/>
          <w:sz w:val="28"/>
          <w:szCs w:val="28"/>
        </w:rPr>
        <w:t>；公网</w:t>
      </w:r>
      <w:r w:rsidR="001D79D8" w:rsidRPr="001D79D8">
        <w:rPr>
          <w:rFonts w:hint="eastAsia"/>
          <w:sz w:val="28"/>
          <w:szCs w:val="28"/>
        </w:rPr>
        <w:t>https://wszf.ecit.cn:8082/</w:t>
      </w:r>
      <w:r w:rsidR="00FE7DD0">
        <w:rPr>
          <w:rFonts w:hint="eastAsia"/>
          <w:sz w:val="28"/>
          <w:szCs w:val="28"/>
        </w:rPr>
        <w:t>（请在英文状态下输入）</w:t>
      </w:r>
      <w:r w:rsidR="00B34E45">
        <w:rPr>
          <w:rFonts w:hint="eastAsia"/>
          <w:sz w:val="28"/>
          <w:szCs w:val="28"/>
        </w:rPr>
        <w:t>。</w:t>
      </w:r>
    </w:p>
    <w:p w:rsidR="00654DE4" w:rsidRPr="004246F5" w:rsidRDefault="00B1580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2524" cy="3124200"/>
            <wp:effectExtent l="19050" t="0" r="4326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B5" w:rsidRDefault="00B15809" w:rsidP="00A54BB5">
      <w:pPr>
        <w:ind w:left="720"/>
        <w:rPr>
          <w:sz w:val="28"/>
          <w:szCs w:val="28"/>
        </w:rPr>
      </w:pPr>
      <w:r w:rsidRPr="00466961">
        <w:rPr>
          <w:rFonts w:hint="eastAsia"/>
          <w:sz w:val="28"/>
          <w:szCs w:val="28"/>
        </w:rPr>
        <w:t>请确认</w:t>
      </w:r>
      <w:r w:rsidR="00B649E0">
        <w:rPr>
          <w:rFonts w:hint="eastAsia"/>
          <w:sz w:val="28"/>
          <w:szCs w:val="28"/>
        </w:rPr>
        <w:t>网页左上角为</w:t>
      </w:r>
      <w:r w:rsidRPr="00466961">
        <w:rPr>
          <w:rFonts w:hint="eastAsia"/>
          <w:sz w:val="28"/>
          <w:szCs w:val="28"/>
        </w:rPr>
        <w:t>东华理工大学长江学院，</w:t>
      </w:r>
      <w:r w:rsidR="0045165D">
        <w:rPr>
          <w:rFonts w:hint="eastAsia"/>
          <w:sz w:val="28"/>
          <w:szCs w:val="28"/>
        </w:rPr>
        <w:t>用户</w:t>
      </w:r>
      <w:r w:rsidR="0045165D" w:rsidRPr="00846BB2">
        <w:rPr>
          <w:rFonts w:hint="eastAsia"/>
          <w:sz w:val="28"/>
          <w:szCs w:val="28"/>
        </w:rPr>
        <w:t>名为学号，密码如本人未修改</w:t>
      </w:r>
      <w:r w:rsidR="0045165D" w:rsidRPr="00846BB2">
        <w:rPr>
          <w:rFonts w:hint="eastAsia"/>
          <w:sz w:val="28"/>
          <w:szCs w:val="28"/>
        </w:rPr>
        <w:t>,</w:t>
      </w:r>
      <w:r w:rsidR="00A54BB5" w:rsidRPr="0034715B">
        <w:rPr>
          <w:rFonts w:hint="eastAsia"/>
          <w:color w:val="FF0000"/>
          <w:sz w:val="28"/>
          <w:szCs w:val="28"/>
        </w:rPr>
        <w:t>密码为</w:t>
      </w:r>
      <w:proofErr w:type="spellStart"/>
      <w:r w:rsidR="00A54BB5" w:rsidRPr="0034715B">
        <w:rPr>
          <w:rFonts w:hint="eastAsia"/>
          <w:color w:val="FF0000"/>
          <w:sz w:val="28"/>
          <w:szCs w:val="28"/>
        </w:rPr>
        <w:t>Aa</w:t>
      </w:r>
      <w:proofErr w:type="spellEnd"/>
      <w:r w:rsidR="003E29C5" w:rsidRPr="0034715B">
        <w:rPr>
          <w:rFonts w:hint="eastAsia"/>
          <w:color w:val="FF0000"/>
          <w:sz w:val="28"/>
          <w:szCs w:val="28"/>
        </w:rPr>
        <w:t>或姓名首拼</w:t>
      </w:r>
      <w:r w:rsidR="003E29C5">
        <w:rPr>
          <w:rFonts w:hint="eastAsia"/>
          <w:sz w:val="28"/>
          <w:szCs w:val="28"/>
        </w:rPr>
        <w:t>（首字母大字）</w:t>
      </w:r>
      <w:r w:rsidR="000009D3">
        <w:rPr>
          <w:rFonts w:hint="eastAsia"/>
          <w:sz w:val="28"/>
          <w:szCs w:val="28"/>
        </w:rPr>
        <w:t>加</w:t>
      </w:r>
      <w:r w:rsidR="00A54BB5" w:rsidRPr="00C037DB">
        <w:rPr>
          <w:rFonts w:hint="eastAsia"/>
          <w:sz w:val="28"/>
          <w:szCs w:val="28"/>
        </w:rPr>
        <w:t>身份证后</w:t>
      </w:r>
      <w:r w:rsidR="00A54BB5" w:rsidRPr="00C037DB">
        <w:rPr>
          <w:rFonts w:hint="eastAsia"/>
          <w:sz w:val="28"/>
          <w:szCs w:val="28"/>
        </w:rPr>
        <w:t>6</w:t>
      </w:r>
      <w:r w:rsidR="00A54BB5">
        <w:rPr>
          <w:rFonts w:hint="eastAsia"/>
          <w:sz w:val="28"/>
          <w:szCs w:val="28"/>
        </w:rPr>
        <w:t>位，</w:t>
      </w:r>
      <w:r w:rsidR="00E43E40">
        <w:rPr>
          <w:rFonts w:hint="eastAsia"/>
          <w:sz w:val="28"/>
          <w:szCs w:val="28"/>
        </w:rPr>
        <w:t>末尾</w:t>
      </w:r>
      <w:r w:rsidR="00E43E40">
        <w:rPr>
          <w:rFonts w:hint="eastAsia"/>
          <w:sz w:val="28"/>
          <w:szCs w:val="28"/>
        </w:rPr>
        <w:t>X</w:t>
      </w:r>
      <w:r w:rsidR="00E43E40">
        <w:rPr>
          <w:rFonts w:hint="eastAsia"/>
          <w:sz w:val="28"/>
          <w:szCs w:val="28"/>
        </w:rPr>
        <w:t>请大写，</w:t>
      </w:r>
      <w:r w:rsidR="00A54BB5">
        <w:rPr>
          <w:rFonts w:hint="eastAsia"/>
          <w:sz w:val="28"/>
          <w:szCs w:val="28"/>
        </w:rPr>
        <w:t>如果系统没有预留身份证号，则为</w:t>
      </w:r>
      <w:r w:rsidR="00A54BB5" w:rsidRPr="00C037DB">
        <w:rPr>
          <w:rFonts w:hint="eastAsia"/>
          <w:sz w:val="28"/>
          <w:szCs w:val="28"/>
        </w:rPr>
        <w:t>Aa123456</w:t>
      </w:r>
      <w:r w:rsidR="00A54BB5">
        <w:rPr>
          <w:rFonts w:hint="eastAsia"/>
          <w:sz w:val="28"/>
          <w:szCs w:val="28"/>
        </w:rPr>
        <w:t>。</w:t>
      </w:r>
    </w:p>
    <w:p w:rsidR="00654DE4" w:rsidRPr="00466961" w:rsidRDefault="0003282F" w:rsidP="00A54BB5">
      <w:pPr>
        <w:ind w:left="720"/>
        <w:rPr>
          <w:sz w:val="28"/>
          <w:szCs w:val="28"/>
        </w:rPr>
      </w:pPr>
      <w:r w:rsidRPr="00466961">
        <w:rPr>
          <w:rFonts w:hint="eastAsia"/>
          <w:sz w:val="28"/>
          <w:szCs w:val="28"/>
        </w:rPr>
        <w:t>。</w:t>
      </w:r>
      <w:proofErr w:type="gramStart"/>
      <w:r w:rsidR="00466961" w:rsidRPr="000E1DB1">
        <w:rPr>
          <w:rFonts w:hint="eastAsia"/>
          <w:color w:val="FF0000"/>
          <w:sz w:val="28"/>
          <w:szCs w:val="28"/>
        </w:rPr>
        <w:t>勿</w:t>
      </w:r>
      <w:proofErr w:type="gramEnd"/>
      <w:r w:rsidR="00466961" w:rsidRPr="000E1DB1">
        <w:rPr>
          <w:rFonts w:hint="eastAsia"/>
          <w:color w:val="FF0000"/>
          <w:sz w:val="28"/>
          <w:szCs w:val="28"/>
        </w:rPr>
        <w:t>点击注册按钮</w:t>
      </w:r>
      <w:r w:rsidR="00466961" w:rsidRPr="00466961">
        <w:rPr>
          <w:rFonts w:hint="eastAsia"/>
          <w:sz w:val="28"/>
          <w:szCs w:val="28"/>
        </w:rPr>
        <w:t>。</w:t>
      </w:r>
    </w:p>
    <w:p w:rsidR="00654DE4" w:rsidRPr="004246F5" w:rsidRDefault="00D276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379753"/>
            <wp:effectExtent l="19050" t="0" r="2540" b="0"/>
            <wp:docPr id="10" name="图片 5" descr="I:\小范U盘文件\收费\收费文件\新建文件夹\QQ图片20190709152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小范U盘文件\收费\收费文件\新建文件夹\QQ图片201907091524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2F" w:rsidRPr="00466961" w:rsidRDefault="0003282F" w:rsidP="0003282F">
      <w:pPr>
        <w:rPr>
          <w:sz w:val="28"/>
          <w:szCs w:val="28"/>
        </w:rPr>
      </w:pPr>
      <w:r w:rsidRPr="00EE4848">
        <w:rPr>
          <w:rFonts w:hint="eastAsia"/>
          <w:color w:val="FF0000"/>
          <w:sz w:val="28"/>
          <w:szCs w:val="28"/>
        </w:rPr>
        <w:t>此页面可修改手机号，银行账号，登录密码等，</w:t>
      </w:r>
      <w:r w:rsidRPr="00466961">
        <w:rPr>
          <w:rFonts w:hint="eastAsia"/>
          <w:sz w:val="28"/>
          <w:szCs w:val="28"/>
        </w:rPr>
        <w:t>点击学杂费缴纳进入交费</w:t>
      </w:r>
      <w:r w:rsidR="00207260">
        <w:rPr>
          <w:rFonts w:hint="eastAsia"/>
          <w:sz w:val="28"/>
          <w:szCs w:val="28"/>
        </w:rPr>
        <w:t>，请尽量一次性交清全部款项。</w:t>
      </w:r>
    </w:p>
    <w:p w:rsidR="00654DE4" w:rsidRPr="004246F5" w:rsidRDefault="00D2760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3188452"/>
            <wp:effectExtent l="19050" t="0" r="2540" b="0"/>
            <wp:docPr id="11" name="图片 6" descr="I:\小范U盘文件\收费\收费文件\新建文件夹\QQ图片20190709152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小范U盘文件\收费\收费文件\新建文件夹\QQ图片201907091529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86" w:rsidRPr="004246F5" w:rsidRDefault="008B0486">
      <w:pPr>
        <w:rPr>
          <w:sz w:val="28"/>
          <w:szCs w:val="28"/>
        </w:rPr>
      </w:pPr>
      <w:r w:rsidRPr="004246F5">
        <w:rPr>
          <w:rFonts w:hint="eastAsia"/>
          <w:sz w:val="28"/>
          <w:szCs w:val="28"/>
        </w:rPr>
        <w:t>请选择收费年度。</w:t>
      </w:r>
    </w:p>
    <w:p w:rsidR="00B775F0" w:rsidRPr="004246F5" w:rsidRDefault="00C30C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239035"/>
            <wp:effectExtent l="19050" t="0" r="2540" b="0"/>
            <wp:docPr id="13" name="图片 8" descr="I:\小范U盘文件\收费\收费文件\新建文件夹\QQ图片20190709153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小范U盘文件\收费\收费文件\新建文件夹\QQ图片201907091533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F3" w:rsidRPr="00947BF3" w:rsidRDefault="00947BF3" w:rsidP="00947BF3">
      <w:pPr>
        <w:rPr>
          <w:sz w:val="28"/>
          <w:szCs w:val="28"/>
        </w:rPr>
      </w:pPr>
      <w:r w:rsidRPr="00947BF3">
        <w:rPr>
          <w:rFonts w:hint="eastAsia"/>
          <w:color w:val="FF0000"/>
          <w:sz w:val="28"/>
          <w:szCs w:val="28"/>
        </w:rPr>
        <w:t>交费前请认真核对需交金额</w:t>
      </w:r>
      <w:r w:rsidRPr="00947BF3">
        <w:rPr>
          <w:rFonts w:hint="eastAsia"/>
          <w:sz w:val="28"/>
          <w:szCs w:val="28"/>
        </w:rPr>
        <w:t>，</w:t>
      </w:r>
      <w:r w:rsidR="00FE7DD0">
        <w:rPr>
          <w:rFonts w:hint="eastAsia"/>
          <w:sz w:val="28"/>
          <w:szCs w:val="28"/>
        </w:rPr>
        <w:t>输入</w:t>
      </w:r>
      <w:r w:rsidRPr="00947BF3">
        <w:rPr>
          <w:sz w:val="28"/>
          <w:szCs w:val="28"/>
        </w:rPr>
        <w:t>需要缴费的项目</w:t>
      </w:r>
      <w:r w:rsidRPr="00947BF3">
        <w:rPr>
          <w:rFonts w:hint="eastAsia"/>
          <w:sz w:val="28"/>
          <w:szCs w:val="28"/>
        </w:rPr>
        <w:t>，点击确定，</w:t>
      </w:r>
      <w:r w:rsidRPr="00947BF3">
        <w:rPr>
          <w:sz w:val="28"/>
          <w:szCs w:val="28"/>
        </w:rPr>
        <w:t>将弹出支付金额，以</w:t>
      </w:r>
      <w:r w:rsidRPr="00947BF3">
        <w:rPr>
          <w:rFonts w:hint="eastAsia"/>
          <w:sz w:val="28"/>
          <w:szCs w:val="28"/>
        </w:rPr>
        <w:t>及弹出</w:t>
      </w:r>
      <w:r w:rsidR="0035401D">
        <w:rPr>
          <w:rFonts w:hint="eastAsia"/>
          <w:sz w:val="28"/>
          <w:szCs w:val="28"/>
        </w:rPr>
        <w:t>建行</w:t>
      </w:r>
      <w:r w:rsidRPr="00947BF3">
        <w:rPr>
          <w:rFonts w:hint="eastAsia"/>
          <w:sz w:val="28"/>
          <w:szCs w:val="28"/>
        </w:rPr>
        <w:t>支付页面</w:t>
      </w:r>
      <w:r w:rsidRPr="00947BF3">
        <w:rPr>
          <w:sz w:val="28"/>
          <w:szCs w:val="28"/>
        </w:rPr>
        <w:t>。</w:t>
      </w:r>
    </w:p>
    <w:p w:rsidR="004246F5" w:rsidRPr="004246F5" w:rsidRDefault="00C30C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3180800"/>
            <wp:effectExtent l="19050" t="0" r="2540" b="0"/>
            <wp:docPr id="14" name="图片 9" descr="I:\小范U盘文件\收费\收费文件\新建文件夹\QQ图片20190709153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小范U盘文件\收费\收费文件\新建文件夹\QQ图片201907091534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F5" w:rsidRDefault="004246F5" w:rsidP="00EA1E00">
      <w:pPr>
        <w:jc w:val="left"/>
        <w:rPr>
          <w:sz w:val="28"/>
          <w:szCs w:val="28"/>
        </w:rPr>
      </w:pPr>
      <w:r w:rsidRPr="004246F5">
        <w:rPr>
          <w:rFonts w:hint="eastAsia"/>
          <w:sz w:val="28"/>
          <w:szCs w:val="28"/>
        </w:rPr>
        <w:t>点击中国建设银，进入银行支付界面。</w:t>
      </w:r>
      <w:r w:rsidR="00EA1E00" w:rsidRPr="00EA1E00">
        <w:rPr>
          <w:noProof/>
          <w:sz w:val="28"/>
          <w:szCs w:val="28"/>
        </w:rPr>
        <w:drawing>
          <wp:inline distT="0" distB="0" distL="0" distR="0">
            <wp:extent cx="5274310" cy="3428032"/>
            <wp:effectExtent l="19050" t="0" r="2540" b="0"/>
            <wp:docPr id="1" name="图片 10" descr="I:\小范U盘文件\收费\收费文件\新建文件夹\QQ图片20190709154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小范U盘文件\收费\收费文件\新建文件夹\QQ图片201907091540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00" w:rsidRDefault="000E1DB1" w:rsidP="00EA1E00">
      <w:pPr>
        <w:rPr>
          <w:sz w:val="28"/>
          <w:szCs w:val="28"/>
        </w:rPr>
      </w:pPr>
      <w:r w:rsidRPr="004246F5">
        <w:rPr>
          <w:rFonts w:hint="eastAsia"/>
          <w:sz w:val="28"/>
          <w:szCs w:val="28"/>
        </w:rPr>
        <w:t>请选择账号支付，否则需要网银盾</w:t>
      </w:r>
      <w:r w:rsidR="00BE20AA">
        <w:rPr>
          <w:rFonts w:hint="eastAsia"/>
          <w:sz w:val="28"/>
          <w:szCs w:val="28"/>
        </w:rPr>
        <w:t>;</w:t>
      </w:r>
      <w:r w:rsidR="00BE20AA" w:rsidRPr="00BE20AA">
        <w:rPr>
          <w:rFonts w:hint="eastAsia"/>
          <w:sz w:val="28"/>
          <w:szCs w:val="28"/>
        </w:rPr>
        <w:t>请确认所使用的银行卡为一类卡（每个人在某一银行只有一张一类卡，其余为二类卡），否则，只能进行壹万元以下支付</w:t>
      </w:r>
      <w:r w:rsidR="00BE20AA" w:rsidRPr="00BE20AA">
        <w:rPr>
          <w:sz w:val="28"/>
          <w:szCs w:val="28"/>
        </w:rPr>
        <w:t>。</w:t>
      </w:r>
      <w:r w:rsidRPr="00BE20AA">
        <w:rPr>
          <w:rFonts w:hint="eastAsia"/>
          <w:sz w:val="28"/>
          <w:szCs w:val="28"/>
        </w:rPr>
        <w:t>最后将出现交费成功页面。</w:t>
      </w:r>
    </w:p>
    <w:p w:rsidR="00EA1E00" w:rsidRPr="004246F5" w:rsidRDefault="00EA1E00" w:rsidP="00EA1E00">
      <w:pPr>
        <w:ind w:firstLineChars="100" w:firstLine="280"/>
        <w:rPr>
          <w:sz w:val="28"/>
          <w:szCs w:val="28"/>
        </w:rPr>
      </w:pPr>
      <w:r w:rsidRPr="004246F5">
        <w:rPr>
          <w:rFonts w:hint="eastAsia"/>
          <w:sz w:val="28"/>
          <w:szCs w:val="28"/>
        </w:rPr>
        <w:t>如不想继续下一步，或缴费不成功，则点击记录查询——删除该记</w:t>
      </w:r>
      <w:r w:rsidRPr="004246F5">
        <w:rPr>
          <w:rFonts w:hint="eastAsia"/>
          <w:sz w:val="28"/>
          <w:szCs w:val="28"/>
        </w:rPr>
        <w:lastRenderedPageBreak/>
        <w:t>录，然后</w:t>
      </w:r>
      <w:r>
        <w:rPr>
          <w:rFonts w:hint="eastAsia"/>
          <w:sz w:val="28"/>
          <w:szCs w:val="28"/>
        </w:rPr>
        <w:t>重新</w:t>
      </w:r>
      <w:r w:rsidRPr="004246F5">
        <w:rPr>
          <w:rFonts w:hint="eastAsia"/>
          <w:sz w:val="28"/>
          <w:szCs w:val="28"/>
        </w:rPr>
        <w:t>进入学杂费缴费界面，重新缴费。</w:t>
      </w:r>
    </w:p>
    <w:p w:rsidR="004246F5" w:rsidRPr="004246F5" w:rsidRDefault="00364A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722225"/>
            <wp:effectExtent l="19050" t="0" r="2540" b="0"/>
            <wp:docPr id="18" name="图片 13" descr="I:\小范U盘文件\收费\收费文件\新建文件夹\QQ图片20190709154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小范U盘文件\收费\收费文件\新建文件夹\QQ图片201907091547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E4" w:rsidRPr="000E1DB1" w:rsidRDefault="00654DE4">
      <w:pPr>
        <w:rPr>
          <w:sz w:val="28"/>
          <w:szCs w:val="28"/>
        </w:rPr>
      </w:pPr>
    </w:p>
    <w:p w:rsidR="00654DE4" w:rsidRPr="004246F5" w:rsidRDefault="00654DE4">
      <w:pPr>
        <w:rPr>
          <w:sz w:val="28"/>
          <w:szCs w:val="28"/>
        </w:rPr>
      </w:pPr>
    </w:p>
    <w:p w:rsidR="00364AD5" w:rsidRDefault="00364A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268924"/>
            <wp:effectExtent l="19050" t="0" r="2540" b="0"/>
            <wp:docPr id="16" name="图片 11" descr="I:\小范U盘文件\收费\收费文件\新建文件夹\QQ图片20190709154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小范U盘文件\收费\收费文件\新建文件夹\QQ图片2019070915430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61" w:rsidRPr="00491429" w:rsidRDefault="007776A8" w:rsidP="00361603">
      <w:pPr>
        <w:ind w:firstLineChars="200" w:firstLine="560"/>
        <w:rPr>
          <w:rFonts w:asciiTheme="minorEastAsia" w:hAnsiTheme="minorEastAsia"/>
          <w:color w:val="323232"/>
          <w:sz w:val="28"/>
          <w:szCs w:val="28"/>
        </w:rPr>
      </w:pPr>
      <w:proofErr w:type="gramStart"/>
      <w:r w:rsidRPr="00491429">
        <w:rPr>
          <w:rFonts w:asciiTheme="minorEastAsia" w:hAnsiTheme="minorEastAsia" w:hint="eastAsia"/>
          <w:sz w:val="28"/>
          <w:szCs w:val="28"/>
        </w:rPr>
        <w:t>请保证</w:t>
      </w:r>
      <w:proofErr w:type="gramEnd"/>
      <w:r w:rsidRPr="00491429">
        <w:rPr>
          <w:rFonts w:asciiTheme="minorEastAsia" w:hAnsiTheme="minorEastAsia" w:hint="eastAsia"/>
          <w:sz w:val="28"/>
          <w:szCs w:val="28"/>
        </w:rPr>
        <w:t>系统预留手机号正确，</w:t>
      </w:r>
      <w:r w:rsidR="00466961" w:rsidRPr="00491429">
        <w:rPr>
          <w:rFonts w:asciiTheme="minorEastAsia" w:hAnsiTheme="minorEastAsia" w:hint="eastAsia"/>
          <w:sz w:val="28"/>
          <w:szCs w:val="28"/>
        </w:rPr>
        <w:t>缴费成功后，</w:t>
      </w:r>
      <w:r w:rsidRPr="00491429">
        <w:rPr>
          <w:rFonts w:asciiTheme="minorEastAsia" w:hAnsiTheme="minorEastAsia" w:hint="eastAsia"/>
          <w:sz w:val="28"/>
          <w:szCs w:val="28"/>
        </w:rPr>
        <w:t>系统将自动发送发票信息，</w:t>
      </w:r>
      <w:r w:rsidR="003414E9" w:rsidRPr="00491429">
        <w:rPr>
          <w:rFonts w:asciiTheme="minorEastAsia" w:hAnsiTheme="minorEastAsia" w:hint="eastAsia"/>
          <w:color w:val="323232"/>
          <w:sz w:val="28"/>
          <w:szCs w:val="28"/>
        </w:rPr>
        <w:t>如急需发票，请尽早完成交费</w:t>
      </w:r>
      <w:r w:rsidR="00D44A25" w:rsidRPr="00491429">
        <w:rPr>
          <w:rFonts w:asciiTheme="minorEastAsia" w:hAnsiTheme="minorEastAsia" w:hint="eastAsia"/>
          <w:color w:val="323232"/>
          <w:sz w:val="28"/>
          <w:szCs w:val="28"/>
        </w:rPr>
        <w:t>，</w:t>
      </w:r>
      <w:r w:rsidR="00D44A25" w:rsidRPr="00491429">
        <w:rPr>
          <w:rFonts w:asciiTheme="minorEastAsia" w:hAnsiTheme="minorEastAsia" w:hint="eastAsia"/>
          <w:sz w:val="28"/>
          <w:szCs w:val="28"/>
        </w:rPr>
        <w:t>尽量一次性交清全部款项</w:t>
      </w:r>
      <w:r w:rsidR="00306194" w:rsidRPr="00491429">
        <w:rPr>
          <w:rFonts w:asciiTheme="minorEastAsia" w:hAnsiTheme="minorEastAsia" w:hint="eastAsia"/>
          <w:color w:val="323232"/>
          <w:sz w:val="28"/>
          <w:szCs w:val="28"/>
        </w:rPr>
        <w:t>。</w:t>
      </w:r>
    </w:p>
    <w:p w:rsidR="007C2935" w:rsidRPr="00491429" w:rsidRDefault="007C2935">
      <w:pPr>
        <w:rPr>
          <w:rFonts w:asciiTheme="minorEastAsia" w:hAnsiTheme="minorEastAsia"/>
          <w:sz w:val="28"/>
          <w:szCs w:val="28"/>
        </w:rPr>
      </w:pPr>
      <w:r w:rsidRPr="00491429">
        <w:rPr>
          <w:rFonts w:asciiTheme="minorEastAsia" w:hAnsiTheme="minorEastAsia" w:hint="eastAsia"/>
          <w:color w:val="323232"/>
          <w:sz w:val="28"/>
          <w:szCs w:val="28"/>
        </w:rPr>
        <w:t xml:space="preserve">　　从今年开始，学生所缴的学杂费将开具税务发票，因学校收取的书费</w:t>
      </w:r>
      <w:r w:rsidR="00520E8B" w:rsidRPr="00491429">
        <w:rPr>
          <w:rFonts w:asciiTheme="minorEastAsia" w:hAnsiTheme="minorEastAsia" w:hint="eastAsia"/>
          <w:color w:val="323232"/>
          <w:sz w:val="28"/>
          <w:szCs w:val="28"/>
        </w:rPr>
        <w:t>属</w:t>
      </w:r>
      <w:r w:rsidRPr="00491429">
        <w:rPr>
          <w:rFonts w:asciiTheme="minorEastAsia" w:hAnsiTheme="minorEastAsia" w:hint="eastAsia"/>
          <w:color w:val="323232"/>
          <w:sz w:val="28"/>
          <w:szCs w:val="28"/>
        </w:rPr>
        <w:t>于代收费项目，而税务发票不具备开具代收费的功能，所以</w:t>
      </w:r>
      <w:r w:rsidR="00361603" w:rsidRPr="00491429">
        <w:rPr>
          <w:rFonts w:asciiTheme="minorEastAsia" w:hAnsiTheme="minorEastAsia" w:hint="eastAsia"/>
          <w:color w:val="323232"/>
          <w:sz w:val="28"/>
          <w:szCs w:val="28"/>
        </w:rPr>
        <w:t>开</w:t>
      </w:r>
      <w:r w:rsidR="00361603" w:rsidRPr="00491429">
        <w:rPr>
          <w:rFonts w:asciiTheme="minorEastAsia" w:hAnsiTheme="minorEastAsia" w:hint="eastAsia"/>
          <w:color w:val="323232"/>
          <w:sz w:val="28"/>
          <w:szCs w:val="28"/>
        </w:rPr>
        <w:lastRenderedPageBreak/>
        <w:t>具的税务发票中并不显示书费项目，但是学生在查询的缴费平台可以显示全部包括书费在内的收费项目。</w:t>
      </w:r>
      <w:proofErr w:type="gramStart"/>
      <w:r w:rsidR="00361603" w:rsidRPr="00491429">
        <w:rPr>
          <w:rFonts w:asciiTheme="minorEastAsia" w:hAnsiTheme="minorEastAsia" w:hint="eastAsia"/>
          <w:color w:val="323232"/>
          <w:sz w:val="28"/>
          <w:szCs w:val="28"/>
        </w:rPr>
        <w:t>待学生</w:t>
      </w:r>
      <w:proofErr w:type="gramEnd"/>
      <w:r w:rsidR="00361603" w:rsidRPr="00491429">
        <w:rPr>
          <w:rFonts w:asciiTheme="minorEastAsia" w:hAnsiTheme="minorEastAsia" w:hint="eastAsia"/>
          <w:color w:val="323232"/>
          <w:sz w:val="28"/>
          <w:szCs w:val="28"/>
        </w:rPr>
        <w:t>缴费全部完成后，</w:t>
      </w:r>
      <w:r w:rsidR="00520E8B" w:rsidRPr="00491429">
        <w:rPr>
          <w:rFonts w:asciiTheme="minorEastAsia" w:hAnsiTheme="minorEastAsia" w:hint="eastAsia"/>
          <w:color w:val="323232"/>
          <w:sz w:val="28"/>
          <w:szCs w:val="28"/>
        </w:rPr>
        <w:t>书费代收费凭证</w:t>
      </w:r>
      <w:r w:rsidR="005B77FE" w:rsidRPr="00491429">
        <w:rPr>
          <w:rFonts w:asciiTheme="minorEastAsia" w:hAnsiTheme="minorEastAsia" w:hint="eastAsia"/>
          <w:color w:val="323232"/>
          <w:sz w:val="28"/>
          <w:szCs w:val="28"/>
        </w:rPr>
        <w:t>将</w:t>
      </w:r>
      <w:r w:rsidR="00520E8B" w:rsidRPr="00491429">
        <w:rPr>
          <w:rFonts w:asciiTheme="minorEastAsia" w:hAnsiTheme="minorEastAsia" w:hint="eastAsia"/>
          <w:color w:val="323232"/>
          <w:sz w:val="28"/>
          <w:szCs w:val="28"/>
        </w:rPr>
        <w:t>统一发放到各系。</w:t>
      </w:r>
    </w:p>
    <w:sectPr w:rsidR="007C2935" w:rsidRPr="00491429" w:rsidSect="00B775F0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86" w:rsidRDefault="008B0486" w:rsidP="008B0486">
      <w:r>
        <w:separator/>
      </w:r>
    </w:p>
  </w:endnote>
  <w:endnote w:type="continuationSeparator" w:id="1">
    <w:p w:rsidR="008B0486" w:rsidRDefault="008B0486" w:rsidP="008B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86" w:rsidRDefault="008B0486" w:rsidP="008B0486">
      <w:r>
        <w:separator/>
      </w:r>
    </w:p>
  </w:footnote>
  <w:footnote w:type="continuationSeparator" w:id="1">
    <w:p w:rsidR="008B0486" w:rsidRDefault="008B0486" w:rsidP="008B0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86" w:rsidRDefault="008B0486" w:rsidP="0034715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0A"/>
    <w:multiLevelType w:val="hybridMultilevel"/>
    <w:tmpl w:val="7114A84E"/>
    <w:lvl w:ilvl="0" w:tplc="D5968F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DE4"/>
    <w:rsid w:val="000009D3"/>
    <w:rsid w:val="0000152F"/>
    <w:rsid w:val="00003BE2"/>
    <w:rsid w:val="000072C7"/>
    <w:rsid w:val="00010441"/>
    <w:rsid w:val="00012CE9"/>
    <w:rsid w:val="000142E6"/>
    <w:rsid w:val="0001654D"/>
    <w:rsid w:val="00016E8E"/>
    <w:rsid w:val="00017434"/>
    <w:rsid w:val="00021C48"/>
    <w:rsid w:val="00021C6B"/>
    <w:rsid w:val="0002278A"/>
    <w:rsid w:val="00023680"/>
    <w:rsid w:val="0002695D"/>
    <w:rsid w:val="0003282F"/>
    <w:rsid w:val="00033758"/>
    <w:rsid w:val="00034B44"/>
    <w:rsid w:val="00037FFD"/>
    <w:rsid w:val="00040B11"/>
    <w:rsid w:val="0004303B"/>
    <w:rsid w:val="000442C8"/>
    <w:rsid w:val="00046169"/>
    <w:rsid w:val="000469AD"/>
    <w:rsid w:val="0005507E"/>
    <w:rsid w:val="000553F6"/>
    <w:rsid w:val="000554D4"/>
    <w:rsid w:val="00056B5F"/>
    <w:rsid w:val="00056D03"/>
    <w:rsid w:val="00056F0C"/>
    <w:rsid w:val="00060FAD"/>
    <w:rsid w:val="000633B8"/>
    <w:rsid w:val="000634D8"/>
    <w:rsid w:val="000636A2"/>
    <w:rsid w:val="00064ABA"/>
    <w:rsid w:val="00065ECA"/>
    <w:rsid w:val="00070549"/>
    <w:rsid w:val="0007213D"/>
    <w:rsid w:val="00072999"/>
    <w:rsid w:val="00073257"/>
    <w:rsid w:val="00076D80"/>
    <w:rsid w:val="0007754A"/>
    <w:rsid w:val="00080374"/>
    <w:rsid w:val="00080593"/>
    <w:rsid w:val="00081F55"/>
    <w:rsid w:val="0008358F"/>
    <w:rsid w:val="00084B61"/>
    <w:rsid w:val="000925CC"/>
    <w:rsid w:val="00093728"/>
    <w:rsid w:val="0009387A"/>
    <w:rsid w:val="00093E31"/>
    <w:rsid w:val="000B161F"/>
    <w:rsid w:val="000B181B"/>
    <w:rsid w:val="000B1D70"/>
    <w:rsid w:val="000B260F"/>
    <w:rsid w:val="000B297C"/>
    <w:rsid w:val="000C025A"/>
    <w:rsid w:val="000C03D7"/>
    <w:rsid w:val="000C221B"/>
    <w:rsid w:val="000C50CD"/>
    <w:rsid w:val="000E028D"/>
    <w:rsid w:val="000E07B8"/>
    <w:rsid w:val="000E1DB1"/>
    <w:rsid w:val="000E5210"/>
    <w:rsid w:val="000E6284"/>
    <w:rsid w:val="000E7F75"/>
    <w:rsid w:val="000F12B7"/>
    <w:rsid w:val="000F6E2E"/>
    <w:rsid w:val="00102EC1"/>
    <w:rsid w:val="00103D12"/>
    <w:rsid w:val="001059CF"/>
    <w:rsid w:val="0011045E"/>
    <w:rsid w:val="001113E3"/>
    <w:rsid w:val="00111905"/>
    <w:rsid w:val="00111D46"/>
    <w:rsid w:val="001137E7"/>
    <w:rsid w:val="001369C8"/>
    <w:rsid w:val="00136AB4"/>
    <w:rsid w:val="00141167"/>
    <w:rsid w:val="00151311"/>
    <w:rsid w:val="00153A41"/>
    <w:rsid w:val="00153AAA"/>
    <w:rsid w:val="00157E51"/>
    <w:rsid w:val="00162394"/>
    <w:rsid w:val="00162C5A"/>
    <w:rsid w:val="001632C9"/>
    <w:rsid w:val="00164F22"/>
    <w:rsid w:val="001659DC"/>
    <w:rsid w:val="00167213"/>
    <w:rsid w:val="001679F9"/>
    <w:rsid w:val="00170104"/>
    <w:rsid w:val="00171457"/>
    <w:rsid w:val="001722AA"/>
    <w:rsid w:val="0017254D"/>
    <w:rsid w:val="0017409E"/>
    <w:rsid w:val="00175167"/>
    <w:rsid w:val="001751EA"/>
    <w:rsid w:val="001755FE"/>
    <w:rsid w:val="00183524"/>
    <w:rsid w:val="00184E11"/>
    <w:rsid w:val="001A7197"/>
    <w:rsid w:val="001B1744"/>
    <w:rsid w:val="001B507F"/>
    <w:rsid w:val="001B6FCF"/>
    <w:rsid w:val="001C581B"/>
    <w:rsid w:val="001D79D8"/>
    <w:rsid w:val="001F1A07"/>
    <w:rsid w:val="00203525"/>
    <w:rsid w:val="00207260"/>
    <w:rsid w:val="0021361E"/>
    <w:rsid w:val="0021530A"/>
    <w:rsid w:val="00215D9A"/>
    <w:rsid w:val="00220915"/>
    <w:rsid w:val="002224E1"/>
    <w:rsid w:val="00222F33"/>
    <w:rsid w:val="002249C4"/>
    <w:rsid w:val="00226F1C"/>
    <w:rsid w:val="00230950"/>
    <w:rsid w:val="00230D47"/>
    <w:rsid w:val="0024554D"/>
    <w:rsid w:val="002547A5"/>
    <w:rsid w:val="0025513E"/>
    <w:rsid w:val="00255B43"/>
    <w:rsid w:val="00256083"/>
    <w:rsid w:val="00261A45"/>
    <w:rsid w:val="00263C45"/>
    <w:rsid w:val="00264B34"/>
    <w:rsid w:val="00265563"/>
    <w:rsid w:val="002658AC"/>
    <w:rsid w:val="00266A75"/>
    <w:rsid w:val="00270563"/>
    <w:rsid w:val="00271BE0"/>
    <w:rsid w:val="002724C7"/>
    <w:rsid w:val="00274401"/>
    <w:rsid w:val="0027611E"/>
    <w:rsid w:val="002763CA"/>
    <w:rsid w:val="002809D1"/>
    <w:rsid w:val="00287483"/>
    <w:rsid w:val="00292959"/>
    <w:rsid w:val="00292AA8"/>
    <w:rsid w:val="00292F50"/>
    <w:rsid w:val="002977E9"/>
    <w:rsid w:val="002A32B1"/>
    <w:rsid w:val="002A35E1"/>
    <w:rsid w:val="002A3612"/>
    <w:rsid w:val="002A643E"/>
    <w:rsid w:val="002B1F12"/>
    <w:rsid w:val="002B4F4A"/>
    <w:rsid w:val="002B6B1A"/>
    <w:rsid w:val="002C1898"/>
    <w:rsid w:val="002C3274"/>
    <w:rsid w:val="002C3991"/>
    <w:rsid w:val="002C4FC6"/>
    <w:rsid w:val="002C60A8"/>
    <w:rsid w:val="002C7558"/>
    <w:rsid w:val="002D12B2"/>
    <w:rsid w:val="002D250F"/>
    <w:rsid w:val="002E332E"/>
    <w:rsid w:val="002E5D67"/>
    <w:rsid w:val="002F1F08"/>
    <w:rsid w:val="002F2870"/>
    <w:rsid w:val="002F48E6"/>
    <w:rsid w:val="002F79E5"/>
    <w:rsid w:val="00303322"/>
    <w:rsid w:val="00303F0D"/>
    <w:rsid w:val="00306194"/>
    <w:rsid w:val="00306C64"/>
    <w:rsid w:val="00307B77"/>
    <w:rsid w:val="00311700"/>
    <w:rsid w:val="00314508"/>
    <w:rsid w:val="00320E22"/>
    <w:rsid w:val="00323C40"/>
    <w:rsid w:val="0032723D"/>
    <w:rsid w:val="003311DF"/>
    <w:rsid w:val="003414E9"/>
    <w:rsid w:val="00341C03"/>
    <w:rsid w:val="00342411"/>
    <w:rsid w:val="003427A6"/>
    <w:rsid w:val="003464A2"/>
    <w:rsid w:val="0034715B"/>
    <w:rsid w:val="00352516"/>
    <w:rsid w:val="00353CC1"/>
    <w:rsid w:val="0035401D"/>
    <w:rsid w:val="00360CB3"/>
    <w:rsid w:val="00361603"/>
    <w:rsid w:val="0036354D"/>
    <w:rsid w:val="003639DC"/>
    <w:rsid w:val="00364AD5"/>
    <w:rsid w:val="0037141C"/>
    <w:rsid w:val="00371E77"/>
    <w:rsid w:val="0037221B"/>
    <w:rsid w:val="00373F9C"/>
    <w:rsid w:val="0037615B"/>
    <w:rsid w:val="00380C33"/>
    <w:rsid w:val="00381AEE"/>
    <w:rsid w:val="0038676A"/>
    <w:rsid w:val="00387F1F"/>
    <w:rsid w:val="00391A6F"/>
    <w:rsid w:val="0039376B"/>
    <w:rsid w:val="003937D9"/>
    <w:rsid w:val="0039446D"/>
    <w:rsid w:val="003A1662"/>
    <w:rsid w:val="003A176E"/>
    <w:rsid w:val="003A1A6B"/>
    <w:rsid w:val="003A285F"/>
    <w:rsid w:val="003B4F3C"/>
    <w:rsid w:val="003B5DF4"/>
    <w:rsid w:val="003B763D"/>
    <w:rsid w:val="003B7F3A"/>
    <w:rsid w:val="003C7C51"/>
    <w:rsid w:val="003C7CBF"/>
    <w:rsid w:val="003D04A7"/>
    <w:rsid w:val="003D0E3F"/>
    <w:rsid w:val="003D5AB7"/>
    <w:rsid w:val="003D67BE"/>
    <w:rsid w:val="003E0939"/>
    <w:rsid w:val="003E29C5"/>
    <w:rsid w:val="003E2E57"/>
    <w:rsid w:val="003E3BE9"/>
    <w:rsid w:val="003E7D01"/>
    <w:rsid w:val="003F0CE3"/>
    <w:rsid w:val="003F210B"/>
    <w:rsid w:val="003F2CC3"/>
    <w:rsid w:val="004023C4"/>
    <w:rsid w:val="004047FE"/>
    <w:rsid w:val="00407433"/>
    <w:rsid w:val="00410AA4"/>
    <w:rsid w:val="0041171B"/>
    <w:rsid w:val="00416BBD"/>
    <w:rsid w:val="004215D2"/>
    <w:rsid w:val="004246F5"/>
    <w:rsid w:val="004300B9"/>
    <w:rsid w:val="00430DF9"/>
    <w:rsid w:val="00431EF2"/>
    <w:rsid w:val="0043236D"/>
    <w:rsid w:val="00432708"/>
    <w:rsid w:val="00432897"/>
    <w:rsid w:val="004329A4"/>
    <w:rsid w:val="0044037C"/>
    <w:rsid w:val="0044191D"/>
    <w:rsid w:val="00443D9E"/>
    <w:rsid w:val="00444D48"/>
    <w:rsid w:val="00445BEE"/>
    <w:rsid w:val="004468FC"/>
    <w:rsid w:val="0045165D"/>
    <w:rsid w:val="004532C0"/>
    <w:rsid w:val="00456818"/>
    <w:rsid w:val="004573A6"/>
    <w:rsid w:val="00457826"/>
    <w:rsid w:val="00466961"/>
    <w:rsid w:val="0046709E"/>
    <w:rsid w:val="004678B3"/>
    <w:rsid w:val="004707A9"/>
    <w:rsid w:val="004713F7"/>
    <w:rsid w:val="004729C5"/>
    <w:rsid w:val="0047534E"/>
    <w:rsid w:val="00485621"/>
    <w:rsid w:val="0049052D"/>
    <w:rsid w:val="00491429"/>
    <w:rsid w:val="00496201"/>
    <w:rsid w:val="004A0117"/>
    <w:rsid w:val="004A5C61"/>
    <w:rsid w:val="004A78B8"/>
    <w:rsid w:val="004B0093"/>
    <w:rsid w:val="004B3B16"/>
    <w:rsid w:val="004B52CA"/>
    <w:rsid w:val="004B5605"/>
    <w:rsid w:val="004B7587"/>
    <w:rsid w:val="004D007E"/>
    <w:rsid w:val="004D3877"/>
    <w:rsid w:val="004D6D4D"/>
    <w:rsid w:val="004E2154"/>
    <w:rsid w:val="004E38BA"/>
    <w:rsid w:val="004E437F"/>
    <w:rsid w:val="004E5B99"/>
    <w:rsid w:val="004E6578"/>
    <w:rsid w:val="004E7871"/>
    <w:rsid w:val="004F13D8"/>
    <w:rsid w:val="004F7AD6"/>
    <w:rsid w:val="0050071B"/>
    <w:rsid w:val="0050463E"/>
    <w:rsid w:val="00513250"/>
    <w:rsid w:val="00515F71"/>
    <w:rsid w:val="00520E8B"/>
    <w:rsid w:val="00523FF7"/>
    <w:rsid w:val="005318FC"/>
    <w:rsid w:val="00531FC1"/>
    <w:rsid w:val="00534CE4"/>
    <w:rsid w:val="00536C4A"/>
    <w:rsid w:val="005408B9"/>
    <w:rsid w:val="00542875"/>
    <w:rsid w:val="00543504"/>
    <w:rsid w:val="005477F2"/>
    <w:rsid w:val="00550D4E"/>
    <w:rsid w:val="00552F1B"/>
    <w:rsid w:val="005533E7"/>
    <w:rsid w:val="0055481D"/>
    <w:rsid w:val="00560186"/>
    <w:rsid w:val="00561D9F"/>
    <w:rsid w:val="00563255"/>
    <w:rsid w:val="0056345A"/>
    <w:rsid w:val="00563E87"/>
    <w:rsid w:val="00564D1D"/>
    <w:rsid w:val="00565022"/>
    <w:rsid w:val="00566EE1"/>
    <w:rsid w:val="00567A2C"/>
    <w:rsid w:val="00573B36"/>
    <w:rsid w:val="005771D6"/>
    <w:rsid w:val="00577266"/>
    <w:rsid w:val="0058310E"/>
    <w:rsid w:val="00583177"/>
    <w:rsid w:val="0058439D"/>
    <w:rsid w:val="005865D2"/>
    <w:rsid w:val="00590A07"/>
    <w:rsid w:val="005963FC"/>
    <w:rsid w:val="00597059"/>
    <w:rsid w:val="0059708D"/>
    <w:rsid w:val="005971C2"/>
    <w:rsid w:val="005A2B3A"/>
    <w:rsid w:val="005A6530"/>
    <w:rsid w:val="005A76BB"/>
    <w:rsid w:val="005B1606"/>
    <w:rsid w:val="005B77FE"/>
    <w:rsid w:val="005C0102"/>
    <w:rsid w:val="005C6DAF"/>
    <w:rsid w:val="005D12CC"/>
    <w:rsid w:val="005D4B15"/>
    <w:rsid w:val="005D7252"/>
    <w:rsid w:val="005E0D16"/>
    <w:rsid w:val="005E1DD6"/>
    <w:rsid w:val="005E2E05"/>
    <w:rsid w:val="005E32FD"/>
    <w:rsid w:val="005E3CC1"/>
    <w:rsid w:val="005E3E2D"/>
    <w:rsid w:val="005F0BC3"/>
    <w:rsid w:val="005F21B3"/>
    <w:rsid w:val="005F292D"/>
    <w:rsid w:val="005F6956"/>
    <w:rsid w:val="005F6C14"/>
    <w:rsid w:val="006022BE"/>
    <w:rsid w:val="00603074"/>
    <w:rsid w:val="006055F1"/>
    <w:rsid w:val="00605EE1"/>
    <w:rsid w:val="00606CC9"/>
    <w:rsid w:val="0061380F"/>
    <w:rsid w:val="0062337F"/>
    <w:rsid w:val="006249DF"/>
    <w:rsid w:val="00625A6F"/>
    <w:rsid w:val="0063309C"/>
    <w:rsid w:val="0063360C"/>
    <w:rsid w:val="00634B69"/>
    <w:rsid w:val="00641452"/>
    <w:rsid w:val="00642AB2"/>
    <w:rsid w:val="00644625"/>
    <w:rsid w:val="0064605E"/>
    <w:rsid w:val="0064654E"/>
    <w:rsid w:val="006476B6"/>
    <w:rsid w:val="00647AD8"/>
    <w:rsid w:val="00650244"/>
    <w:rsid w:val="00650BD9"/>
    <w:rsid w:val="00650D95"/>
    <w:rsid w:val="00653C13"/>
    <w:rsid w:val="00654DE4"/>
    <w:rsid w:val="00654F73"/>
    <w:rsid w:val="00655B3F"/>
    <w:rsid w:val="00661874"/>
    <w:rsid w:val="006626F9"/>
    <w:rsid w:val="00666350"/>
    <w:rsid w:val="00666A7F"/>
    <w:rsid w:val="00667709"/>
    <w:rsid w:val="006713CD"/>
    <w:rsid w:val="00682A82"/>
    <w:rsid w:val="00686127"/>
    <w:rsid w:val="0068735F"/>
    <w:rsid w:val="00687D96"/>
    <w:rsid w:val="00692122"/>
    <w:rsid w:val="00695947"/>
    <w:rsid w:val="006A43A9"/>
    <w:rsid w:val="006A4FE2"/>
    <w:rsid w:val="006B0E59"/>
    <w:rsid w:val="006B388D"/>
    <w:rsid w:val="006C1845"/>
    <w:rsid w:val="006C3078"/>
    <w:rsid w:val="006C5A91"/>
    <w:rsid w:val="006C6903"/>
    <w:rsid w:val="006D06C5"/>
    <w:rsid w:val="006D1E61"/>
    <w:rsid w:val="006D229A"/>
    <w:rsid w:val="006D348E"/>
    <w:rsid w:val="006D594C"/>
    <w:rsid w:val="006E4B7B"/>
    <w:rsid w:val="006E76D0"/>
    <w:rsid w:val="006F13B5"/>
    <w:rsid w:val="006F4654"/>
    <w:rsid w:val="006F582B"/>
    <w:rsid w:val="006F5E18"/>
    <w:rsid w:val="006F5EE0"/>
    <w:rsid w:val="006F6F17"/>
    <w:rsid w:val="006F7464"/>
    <w:rsid w:val="00701FC0"/>
    <w:rsid w:val="007153DC"/>
    <w:rsid w:val="007162CC"/>
    <w:rsid w:val="007170E7"/>
    <w:rsid w:val="00724809"/>
    <w:rsid w:val="00724E86"/>
    <w:rsid w:val="00725E4B"/>
    <w:rsid w:val="00730C0A"/>
    <w:rsid w:val="00731B82"/>
    <w:rsid w:val="00736AAF"/>
    <w:rsid w:val="00741B57"/>
    <w:rsid w:val="007432F8"/>
    <w:rsid w:val="00743C6D"/>
    <w:rsid w:val="007440DA"/>
    <w:rsid w:val="007503AE"/>
    <w:rsid w:val="00755A36"/>
    <w:rsid w:val="00755C33"/>
    <w:rsid w:val="0076066E"/>
    <w:rsid w:val="007611E4"/>
    <w:rsid w:val="007638B3"/>
    <w:rsid w:val="00763A8D"/>
    <w:rsid w:val="00764B0D"/>
    <w:rsid w:val="00771B83"/>
    <w:rsid w:val="0077221A"/>
    <w:rsid w:val="007731AE"/>
    <w:rsid w:val="00775CF7"/>
    <w:rsid w:val="007776A8"/>
    <w:rsid w:val="00783E0C"/>
    <w:rsid w:val="00785ED4"/>
    <w:rsid w:val="00786357"/>
    <w:rsid w:val="00794393"/>
    <w:rsid w:val="00796CD4"/>
    <w:rsid w:val="007A310A"/>
    <w:rsid w:val="007A59D6"/>
    <w:rsid w:val="007A70E5"/>
    <w:rsid w:val="007B0096"/>
    <w:rsid w:val="007B0CF4"/>
    <w:rsid w:val="007B2F15"/>
    <w:rsid w:val="007C10AC"/>
    <w:rsid w:val="007C21C3"/>
    <w:rsid w:val="007C2935"/>
    <w:rsid w:val="007C534F"/>
    <w:rsid w:val="007C5AD9"/>
    <w:rsid w:val="007C60AE"/>
    <w:rsid w:val="007C65B4"/>
    <w:rsid w:val="007D3E34"/>
    <w:rsid w:val="007D5655"/>
    <w:rsid w:val="007D61B5"/>
    <w:rsid w:val="007E15DF"/>
    <w:rsid w:val="007E1723"/>
    <w:rsid w:val="007E3B2E"/>
    <w:rsid w:val="007E79BB"/>
    <w:rsid w:val="007F06C1"/>
    <w:rsid w:val="007F5942"/>
    <w:rsid w:val="007F6CDD"/>
    <w:rsid w:val="008016B6"/>
    <w:rsid w:val="008055BA"/>
    <w:rsid w:val="0081013D"/>
    <w:rsid w:val="00815356"/>
    <w:rsid w:val="008157AB"/>
    <w:rsid w:val="00820EE0"/>
    <w:rsid w:val="00822769"/>
    <w:rsid w:val="00822CE2"/>
    <w:rsid w:val="008253A2"/>
    <w:rsid w:val="0082757E"/>
    <w:rsid w:val="008317FC"/>
    <w:rsid w:val="00836CDF"/>
    <w:rsid w:val="008440CF"/>
    <w:rsid w:val="008468B7"/>
    <w:rsid w:val="00847183"/>
    <w:rsid w:val="00853A20"/>
    <w:rsid w:val="008548B1"/>
    <w:rsid w:val="00854EEC"/>
    <w:rsid w:val="00856438"/>
    <w:rsid w:val="008577F5"/>
    <w:rsid w:val="008618C3"/>
    <w:rsid w:val="0086284C"/>
    <w:rsid w:val="00863FCE"/>
    <w:rsid w:val="00865399"/>
    <w:rsid w:val="008755D7"/>
    <w:rsid w:val="00876692"/>
    <w:rsid w:val="00890E65"/>
    <w:rsid w:val="00891EA9"/>
    <w:rsid w:val="00892A92"/>
    <w:rsid w:val="008A4CEA"/>
    <w:rsid w:val="008A5FDF"/>
    <w:rsid w:val="008A7B6C"/>
    <w:rsid w:val="008B002A"/>
    <w:rsid w:val="008B0486"/>
    <w:rsid w:val="008B23C9"/>
    <w:rsid w:val="008C1374"/>
    <w:rsid w:val="008C19E4"/>
    <w:rsid w:val="008C1FAD"/>
    <w:rsid w:val="008C6894"/>
    <w:rsid w:val="008C6D95"/>
    <w:rsid w:val="008D1C9F"/>
    <w:rsid w:val="008D25D5"/>
    <w:rsid w:val="008D41F0"/>
    <w:rsid w:val="008D68BB"/>
    <w:rsid w:val="008E0856"/>
    <w:rsid w:val="008E33AB"/>
    <w:rsid w:val="008E4FBA"/>
    <w:rsid w:val="008F0BEC"/>
    <w:rsid w:val="008F3046"/>
    <w:rsid w:val="008F3DE5"/>
    <w:rsid w:val="008F45B5"/>
    <w:rsid w:val="008F5FB8"/>
    <w:rsid w:val="009112A0"/>
    <w:rsid w:val="00915FD0"/>
    <w:rsid w:val="00916CF1"/>
    <w:rsid w:val="00916E48"/>
    <w:rsid w:val="0092514A"/>
    <w:rsid w:val="009253F4"/>
    <w:rsid w:val="009302D1"/>
    <w:rsid w:val="00930E1A"/>
    <w:rsid w:val="00935F8D"/>
    <w:rsid w:val="00936DD5"/>
    <w:rsid w:val="0094388D"/>
    <w:rsid w:val="00944F67"/>
    <w:rsid w:val="009458BD"/>
    <w:rsid w:val="00947BF3"/>
    <w:rsid w:val="00953F6B"/>
    <w:rsid w:val="009561A3"/>
    <w:rsid w:val="00956B98"/>
    <w:rsid w:val="00960061"/>
    <w:rsid w:val="009608CD"/>
    <w:rsid w:val="00962BF8"/>
    <w:rsid w:val="00965C5D"/>
    <w:rsid w:val="00972A26"/>
    <w:rsid w:val="00972A43"/>
    <w:rsid w:val="0098789B"/>
    <w:rsid w:val="00993CB1"/>
    <w:rsid w:val="00994393"/>
    <w:rsid w:val="009952F4"/>
    <w:rsid w:val="00996AD5"/>
    <w:rsid w:val="009A0E7B"/>
    <w:rsid w:val="009A405F"/>
    <w:rsid w:val="009B064D"/>
    <w:rsid w:val="009B501E"/>
    <w:rsid w:val="009B5244"/>
    <w:rsid w:val="009B6A99"/>
    <w:rsid w:val="009C0DDE"/>
    <w:rsid w:val="009C53C9"/>
    <w:rsid w:val="009D044A"/>
    <w:rsid w:val="009D6FF0"/>
    <w:rsid w:val="009D7931"/>
    <w:rsid w:val="009E31EE"/>
    <w:rsid w:val="009E3333"/>
    <w:rsid w:val="009E4A6F"/>
    <w:rsid w:val="009E58ED"/>
    <w:rsid w:val="009E7626"/>
    <w:rsid w:val="009E7E76"/>
    <w:rsid w:val="009F0A30"/>
    <w:rsid w:val="009F47FC"/>
    <w:rsid w:val="009F654E"/>
    <w:rsid w:val="009F66E0"/>
    <w:rsid w:val="009F730A"/>
    <w:rsid w:val="00A02804"/>
    <w:rsid w:val="00A14027"/>
    <w:rsid w:val="00A15899"/>
    <w:rsid w:val="00A161FF"/>
    <w:rsid w:val="00A22A97"/>
    <w:rsid w:val="00A22DDC"/>
    <w:rsid w:val="00A24923"/>
    <w:rsid w:val="00A269DC"/>
    <w:rsid w:val="00A33BC7"/>
    <w:rsid w:val="00A36B3C"/>
    <w:rsid w:val="00A40D6A"/>
    <w:rsid w:val="00A41DD7"/>
    <w:rsid w:val="00A46386"/>
    <w:rsid w:val="00A5054A"/>
    <w:rsid w:val="00A50939"/>
    <w:rsid w:val="00A51791"/>
    <w:rsid w:val="00A53031"/>
    <w:rsid w:val="00A53105"/>
    <w:rsid w:val="00A54513"/>
    <w:rsid w:val="00A54BB5"/>
    <w:rsid w:val="00A5590A"/>
    <w:rsid w:val="00A57DAD"/>
    <w:rsid w:val="00A6191B"/>
    <w:rsid w:val="00A702D1"/>
    <w:rsid w:val="00A75A31"/>
    <w:rsid w:val="00A856EF"/>
    <w:rsid w:val="00A860E5"/>
    <w:rsid w:val="00A93C5C"/>
    <w:rsid w:val="00A960FF"/>
    <w:rsid w:val="00A963CE"/>
    <w:rsid w:val="00AA2A92"/>
    <w:rsid w:val="00AA31EA"/>
    <w:rsid w:val="00AA6BCF"/>
    <w:rsid w:val="00AB1011"/>
    <w:rsid w:val="00AB22FF"/>
    <w:rsid w:val="00AB2A8A"/>
    <w:rsid w:val="00AC0996"/>
    <w:rsid w:val="00AC3649"/>
    <w:rsid w:val="00AC45A4"/>
    <w:rsid w:val="00AD0794"/>
    <w:rsid w:val="00AD1B49"/>
    <w:rsid w:val="00AD3E61"/>
    <w:rsid w:val="00AD48FC"/>
    <w:rsid w:val="00AD79A8"/>
    <w:rsid w:val="00AE1E77"/>
    <w:rsid w:val="00AE3079"/>
    <w:rsid w:val="00AE43F7"/>
    <w:rsid w:val="00AE44FE"/>
    <w:rsid w:val="00AE5A8C"/>
    <w:rsid w:val="00AE5BCA"/>
    <w:rsid w:val="00AE5D76"/>
    <w:rsid w:val="00AF09D1"/>
    <w:rsid w:val="00B05801"/>
    <w:rsid w:val="00B128E9"/>
    <w:rsid w:val="00B135F2"/>
    <w:rsid w:val="00B15809"/>
    <w:rsid w:val="00B161EF"/>
    <w:rsid w:val="00B17BD2"/>
    <w:rsid w:val="00B23586"/>
    <w:rsid w:val="00B23B9B"/>
    <w:rsid w:val="00B26872"/>
    <w:rsid w:val="00B27920"/>
    <w:rsid w:val="00B34E45"/>
    <w:rsid w:val="00B40AA7"/>
    <w:rsid w:val="00B46181"/>
    <w:rsid w:val="00B507D7"/>
    <w:rsid w:val="00B533A5"/>
    <w:rsid w:val="00B55E1B"/>
    <w:rsid w:val="00B55F08"/>
    <w:rsid w:val="00B61D8F"/>
    <w:rsid w:val="00B649E0"/>
    <w:rsid w:val="00B73BBA"/>
    <w:rsid w:val="00B7518F"/>
    <w:rsid w:val="00B775F0"/>
    <w:rsid w:val="00B80D27"/>
    <w:rsid w:val="00B83394"/>
    <w:rsid w:val="00B95C84"/>
    <w:rsid w:val="00B95D56"/>
    <w:rsid w:val="00BA31A8"/>
    <w:rsid w:val="00BA7EE4"/>
    <w:rsid w:val="00BB1C28"/>
    <w:rsid w:val="00BC3F3A"/>
    <w:rsid w:val="00BC4B7B"/>
    <w:rsid w:val="00BC56C1"/>
    <w:rsid w:val="00BD2B60"/>
    <w:rsid w:val="00BD3820"/>
    <w:rsid w:val="00BD3AF7"/>
    <w:rsid w:val="00BD3D45"/>
    <w:rsid w:val="00BD6E86"/>
    <w:rsid w:val="00BD73BA"/>
    <w:rsid w:val="00BD7853"/>
    <w:rsid w:val="00BE20AA"/>
    <w:rsid w:val="00BE3D59"/>
    <w:rsid w:val="00BF45A3"/>
    <w:rsid w:val="00BF4E01"/>
    <w:rsid w:val="00C037BF"/>
    <w:rsid w:val="00C04643"/>
    <w:rsid w:val="00C04826"/>
    <w:rsid w:val="00C06A7E"/>
    <w:rsid w:val="00C07607"/>
    <w:rsid w:val="00C13E85"/>
    <w:rsid w:val="00C13F16"/>
    <w:rsid w:val="00C22ADD"/>
    <w:rsid w:val="00C24D27"/>
    <w:rsid w:val="00C30CC9"/>
    <w:rsid w:val="00C30CF0"/>
    <w:rsid w:val="00C32231"/>
    <w:rsid w:val="00C34772"/>
    <w:rsid w:val="00C423A3"/>
    <w:rsid w:val="00C43D59"/>
    <w:rsid w:val="00C44A62"/>
    <w:rsid w:val="00C452DD"/>
    <w:rsid w:val="00C4667E"/>
    <w:rsid w:val="00C47B64"/>
    <w:rsid w:val="00C53DDF"/>
    <w:rsid w:val="00C60B40"/>
    <w:rsid w:val="00C6242B"/>
    <w:rsid w:val="00C64EDD"/>
    <w:rsid w:val="00C67270"/>
    <w:rsid w:val="00C7315D"/>
    <w:rsid w:val="00C8272F"/>
    <w:rsid w:val="00C843CF"/>
    <w:rsid w:val="00C95F12"/>
    <w:rsid w:val="00C965B6"/>
    <w:rsid w:val="00C97305"/>
    <w:rsid w:val="00CA0C44"/>
    <w:rsid w:val="00CA2DEB"/>
    <w:rsid w:val="00CA4F45"/>
    <w:rsid w:val="00CA5475"/>
    <w:rsid w:val="00CA599E"/>
    <w:rsid w:val="00CA75B9"/>
    <w:rsid w:val="00CB4A37"/>
    <w:rsid w:val="00CB5C62"/>
    <w:rsid w:val="00CC0CD7"/>
    <w:rsid w:val="00CC5EFB"/>
    <w:rsid w:val="00CD08A9"/>
    <w:rsid w:val="00CD301F"/>
    <w:rsid w:val="00CE0D01"/>
    <w:rsid w:val="00CE37DE"/>
    <w:rsid w:val="00CF13C6"/>
    <w:rsid w:val="00CF65AF"/>
    <w:rsid w:val="00D00650"/>
    <w:rsid w:val="00D03647"/>
    <w:rsid w:val="00D04908"/>
    <w:rsid w:val="00D0780A"/>
    <w:rsid w:val="00D1554B"/>
    <w:rsid w:val="00D214B4"/>
    <w:rsid w:val="00D218C9"/>
    <w:rsid w:val="00D22157"/>
    <w:rsid w:val="00D221A6"/>
    <w:rsid w:val="00D23A64"/>
    <w:rsid w:val="00D24B2E"/>
    <w:rsid w:val="00D25E71"/>
    <w:rsid w:val="00D2641C"/>
    <w:rsid w:val="00D26A8C"/>
    <w:rsid w:val="00D2760C"/>
    <w:rsid w:val="00D27B26"/>
    <w:rsid w:val="00D30F26"/>
    <w:rsid w:val="00D32828"/>
    <w:rsid w:val="00D32974"/>
    <w:rsid w:val="00D34EA4"/>
    <w:rsid w:val="00D354DF"/>
    <w:rsid w:val="00D41AE8"/>
    <w:rsid w:val="00D42AC0"/>
    <w:rsid w:val="00D42B2B"/>
    <w:rsid w:val="00D43BFE"/>
    <w:rsid w:val="00D44A25"/>
    <w:rsid w:val="00D4766D"/>
    <w:rsid w:val="00D47F46"/>
    <w:rsid w:val="00D50427"/>
    <w:rsid w:val="00D5145E"/>
    <w:rsid w:val="00D51467"/>
    <w:rsid w:val="00D53059"/>
    <w:rsid w:val="00D554E5"/>
    <w:rsid w:val="00D56729"/>
    <w:rsid w:val="00D56880"/>
    <w:rsid w:val="00D56D7B"/>
    <w:rsid w:val="00D60BAD"/>
    <w:rsid w:val="00D64DFE"/>
    <w:rsid w:val="00D67D2A"/>
    <w:rsid w:val="00D70590"/>
    <w:rsid w:val="00D72AE7"/>
    <w:rsid w:val="00D753F6"/>
    <w:rsid w:val="00D772C6"/>
    <w:rsid w:val="00D81E0A"/>
    <w:rsid w:val="00D85F80"/>
    <w:rsid w:val="00D86D36"/>
    <w:rsid w:val="00D86E97"/>
    <w:rsid w:val="00D90A1E"/>
    <w:rsid w:val="00D96286"/>
    <w:rsid w:val="00D9648B"/>
    <w:rsid w:val="00D97844"/>
    <w:rsid w:val="00DA1A2C"/>
    <w:rsid w:val="00DA1B28"/>
    <w:rsid w:val="00DA26AE"/>
    <w:rsid w:val="00DA6079"/>
    <w:rsid w:val="00DA670E"/>
    <w:rsid w:val="00DA715F"/>
    <w:rsid w:val="00DB0421"/>
    <w:rsid w:val="00DB29FB"/>
    <w:rsid w:val="00DB41D7"/>
    <w:rsid w:val="00DB4D2D"/>
    <w:rsid w:val="00DB6C82"/>
    <w:rsid w:val="00DB7CB4"/>
    <w:rsid w:val="00DC4820"/>
    <w:rsid w:val="00DC4C40"/>
    <w:rsid w:val="00DC50F2"/>
    <w:rsid w:val="00DD1A24"/>
    <w:rsid w:val="00DD2C54"/>
    <w:rsid w:val="00DE211F"/>
    <w:rsid w:val="00DE24D1"/>
    <w:rsid w:val="00DF15C4"/>
    <w:rsid w:val="00DF1875"/>
    <w:rsid w:val="00DF5644"/>
    <w:rsid w:val="00E01341"/>
    <w:rsid w:val="00E05F83"/>
    <w:rsid w:val="00E10EE2"/>
    <w:rsid w:val="00E126F4"/>
    <w:rsid w:val="00E1286A"/>
    <w:rsid w:val="00E246D4"/>
    <w:rsid w:val="00E247D7"/>
    <w:rsid w:val="00E25A1F"/>
    <w:rsid w:val="00E26B91"/>
    <w:rsid w:val="00E407B1"/>
    <w:rsid w:val="00E423CC"/>
    <w:rsid w:val="00E43E40"/>
    <w:rsid w:val="00E45CB3"/>
    <w:rsid w:val="00E47963"/>
    <w:rsid w:val="00E50043"/>
    <w:rsid w:val="00E53C56"/>
    <w:rsid w:val="00E54BE9"/>
    <w:rsid w:val="00E54C28"/>
    <w:rsid w:val="00E55DDE"/>
    <w:rsid w:val="00E63181"/>
    <w:rsid w:val="00E64C47"/>
    <w:rsid w:val="00E66526"/>
    <w:rsid w:val="00E679AC"/>
    <w:rsid w:val="00E71F44"/>
    <w:rsid w:val="00E73458"/>
    <w:rsid w:val="00E80715"/>
    <w:rsid w:val="00E80CC1"/>
    <w:rsid w:val="00E83174"/>
    <w:rsid w:val="00E86BA5"/>
    <w:rsid w:val="00E9082F"/>
    <w:rsid w:val="00E92D76"/>
    <w:rsid w:val="00E95647"/>
    <w:rsid w:val="00EA1E00"/>
    <w:rsid w:val="00EA41B1"/>
    <w:rsid w:val="00EA63A2"/>
    <w:rsid w:val="00EA7B05"/>
    <w:rsid w:val="00EB1C13"/>
    <w:rsid w:val="00EB27B5"/>
    <w:rsid w:val="00EB521C"/>
    <w:rsid w:val="00EB52E9"/>
    <w:rsid w:val="00EB692D"/>
    <w:rsid w:val="00EB6B35"/>
    <w:rsid w:val="00EB7B91"/>
    <w:rsid w:val="00EC0B8A"/>
    <w:rsid w:val="00EC6448"/>
    <w:rsid w:val="00ED5215"/>
    <w:rsid w:val="00ED79A4"/>
    <w:rsid w:val="00EE2964"/>
    <w:rsid w:val="00EE3440"/>
    <w:rsid w:val="00EE427A"/>
    <w:rsid w:val="00EE4848"/>
    <w:rsid w:val="00EF5F69"/>
    <w:rsid w:val="00EF7C23"/>
    <w:rsid w:val="00EF7F66"/>
    <w:rsid w:val="00F005ED"/>
    <w:rsid w:val="00F05068"/>
    <w:rsid w:val="00F150A9"/>
    <w:rsid w:val="00F210A9"/>
    <w:rsid w:val="00F21419"/>
    <w:rsid w:val="00F24382"/>
    <w:rsid w:val="00F2578E"/>
    <w:rsid w:val="00F264A8"/>
    <w:rsid w:val="00F3264F"/>
    <w:rsid w:val="00F329CC"/>
    <w:rsid w:val="00F34027"/>
    <w:rsid w:val="00F3466F"/>
    <w:rsid w:val="00F34F8A"/>
    <w:rsid w:val="00F34F95"/>
    <w:rsid w:val="00F35920"/>
    <w:rsid w:val="00F40E6D"/>
    <w:rsid w:val="00F454E3"/>
    <w:rsid w:val="00F473F4"/>
    <w:rsid w:val="00F51A17"/>
    <w:rsid w:val="00F54C2E"/>
    <w:rsid w:val="00F552CC"/>
    <w:rsid w:val="00F56D41"/>
    <w:rsid w:val="00F56F0D"/>
    <w:rsid w:val="00F604E2"/>
    <w:rsid w:val="00F605CF"/>
    <w:rsid w:val="00F65925"/>
    <w:rsid w:val="00F66772"/>
    <w:rsid w:val="00F6754A"/>
    <w:rsid w:val="00F679A9"/>
    <w:rsid w:val="00F715F2"/>
    <w:rsid w:val="00F718FC"/>
    <w:rsid w:val="00F8388D"/>
    <w:rsid w:val="00F87B10"/>
    <w:rsid w:val="00F906C3"/>
    <w:rsid w:val="00F9084A"/>
    <w:rsid w:val="00F96B90"/>
    <w:rsid w:val="00FA0104"/>
    <w:rsid w:val="00FA6A60"/>
    <w:rsid w:val="00FB7B05"/>
    <w:rsid w:val="00FC0D87"/>
    <w:rsid w:val="00FC386E"/>
    <w:rsid w:val="00FC4AD8"/>
    <w:rsid w:val="00FC5BE9"/>
    <w:rsid w:val="00FD0E32"/>
    <w:rsid w:val="00FD105F"/>
    <w:rsid w:val="00FD7411"/>
    <w:rsid w:val="00FD796C"/>
    <w:rsid w:val="00FE2955"/>
    <w:rsid w:val="00FE335B"/>
    <w:rsid w:val="00FE6181"/>
    <w:rsid w:val="00FE78DC"/>
    <w:rsid w:val="00FE7DD0"/>
    <w:rsid w:val="00FF0212"/>
    <w:rsid w:val="00FF2031"/>
    <w:rsid w:val="00FF2482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D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4DE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B0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B048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B0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B0486"/>
    <w:rPr>
      <w:sz w:val="18"/>
      <w:szCs w:val="18"/>
    </w:rPr>
  </w:style>
  <w:style w:type="character" w:styleId="a6">
    <w:name w:val="Hyperlink"/>
    <w:basedOn w:val="a0"/>
    <w:uiPriority w:val="99"/>
    <w:unhideWhenUsed/>
    <w:rsid w:val="00FE7DD0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B649E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137</Words>
  <Characters>784</Characters>
  <Application>Microsoft Office Word</Application>
  <DocSecurity>0</DocSecurity>
  <Lines>6</Lines>
  <Paragraphs>1</Paragraphs>
  <ScaleCrop>false</ScaleCrop>
  <Company>china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74</cp:revision>
  <dcterms:created xsi:type="dcterms:W3CDTF">2019-07-07T00:44:00Z</dcterms:created>
  <dcterms:modified xsi:type="dcterms:W3CDTF">2023-04-20T02:19:00Z</dcterms:modified>
</cp:coreProperties>
</file>