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C16" w:rsidRDefault="00163C16" w:rsidP="00F30656">
      <w:pPr>
        <w:pStyle w:val="a3"/>
      </w:pPr>
      <w:r>
        <w:rPr>
          <w:rFonts w:hint="eastAsia"/>
        </w:rPr>
        <w:t>学生</w:t>
      </w:r>
      <w:r w:rsidR="00B16BCA">
        <w:rPr>
          <w:rFonts w:hint="eastAsia"/>
        </w:rPr>
        <w:t>财务报销</w:t>
      </w:r>
      <w:r w:rsidR="00DA03C4">
        <w:rPr>
          <w:rFonts w:hint="eastAsia"/>
        </w:rPr>
        <w:t>添加</w:t>
      </w:r>
      <w:r>
        <w:rPr>
          <w:rFonts w:hint="eastAsia"/>
        </w:rPr>
        <w:t>银行卡方法</w:t>
      </w:r>
    </w:p>
    <w:p w:rsidR="00DA03C4" w:rsidRDefault="00DA03C4" w:rsidP="00DA03C4">
      <w:pPr>
        <w:spacing w:line="600" w:lineRule="exact"/>
        <w:ind w:firstLineChars="200" w:firstLine="640"/>
      </w:pPr>
      <w:r>
        <w:rPr>
          <w:rFonts w:hint="eastAsia"/>
        </w:rPr>
        <w:t>网上报销</w:t>
      </w:r>
      <w:r w:rsidR="00B16BCA">
        <w:rPr>
          <w:rFonts w:hint="eastAsia"/>
        </w:rPr>
        <w:t>及收入申报</w:t>
      </w:r>
      <w:r>
        <w:rPr>
          <w:rFonts w:hint="eastAsia"/>
        </w:rPr>
        <w:t>系统添加银行卡需要学生本人自行添加</w:t>
      </w:r>
      <w:r w:rsidR="003645D1">
        <w:rPr>
          <w:rFonts w:hint="eastAsia"/>
        </w:rPr>
        <w:t>，学生劳务需要在</w:t>
      </w:r>
      <w:r w:rsidR="003645D1">
        <w:rPr>
          <w:rFonts w:hint="eastAsia"/>
        </w:rPr>
        <w:t>收入申报系统</w:t>
      </w:r>
      <w:r w:rsidR="003645D1">
        <w:rPr>
          <w:rFonts w:hint="eastAsia"/>
        </w:rPr>
        <w:t>学生申报录入中填写</w:t>
      </w:r>
      <w:r>
        <w:rPr>
          <w:rFonts w:hint="eastAsia"/>
        </w:rPr>
        <w:t>。</w:t>
      </w:r>
    </w:p>
    <w:p w:rsidR="00163C16" w:rsidRDefault="00163C16" w:rsidP="00DA03C4">
      <w:pPr>
        <w:spacing w:line="600" w:lineRule="exact"/>
        <w:ind w:firstLineChars="200" w:firstLine="640"/>
      </w:pPr>
      <w:r>
        <w:rPr>
          <w:rFonts w:hint="eastAsia"/>
        </w:rPr>
        <w:t xml:space="preserve"> 1.</w:t>
      </w:r>
      <w:r w:rsidR="00B16BCA">
        <w:rPr>
          <w:rFonts w:hint="eastAsia"/>
        </w:rPr>
        <w:t>在学生网上支付平台添加卡号，</w:t>
      </w:r>
      <w:r>
        <w:rPr>
          <w:rFonts w:hint="eastAsia"/>
        </w:rPr>
        <w:t>校内网址为</w:t>
      </w:r>
      <w:r w:rsidR="009537E8" w:rsidRPr="009537E8">
        <w:t>https://172.20.134.4:8081/</w:t>
      </w:r>
      <w:r>
        <w:rPr>
          <w:rFonts w:hint="eastAsia"/>
        </w:rPr>
        <w:t>，</w:t>
      </w:r>
      <w:r w:rsidR="009537E8">
        <w:rPr>
          <w:rFonts w:hint="eastAsia"/>
        </w:rPr>
        <w:t>校内网址需连接校园网，</w:t>
      </w:r>
      <w:r>
        <w:rPr>
          <w:rFonts w:hint="eastAsia"/>
        </w:rPr>
        <w:t>校外网址为</w:t>
      </w:r>
      <w:r w:rsidR="009537E8" w:rsidRPr="009537E8">
        <w:t>https://wszf.ecit.cn:8081/</w:t>
      </w:r>
      <w:r>
        <w:rPr>
          <w:rFonts w:hint="eastAsia"/>
        </w:rPr>
        <w:t>，校外网址不用登陆</w:t>
      </w:r>
      <w:r>
        <w:rPr>
          <w:rFonts w:hint="eastAsia"/>
        </w:rPr>
        <w:t>VPN</w:t>
      </w:r>
      <w:r>
        <w:rPr>
          <w:rFonts w:hint="eastAsia"/>
        </w:rPr>
        <w:t>，可直接访问，</w:t>
      </w:r>
      <w:r w:rsidR="00711305">
        <w:rPr>
          <w:rFonts w:hint="eastAsia"/>
        </w:rPr>
        <w:t>也可在财务处门户网站左侧复制链接打开</w:t>
      </w:r>
      <w:r w:rsidR="00602DD0">
        <w:rPr>
          <w:rFonts w:hint="eastAsia"/>
        </w:rPr>
        <w:t>，网址</w:t>
      </w:r>
      <w:r w:rsidR="00602DD0" w:rsidRPr="00602DD0">
        <w:t>https://jcc.ecut.edu.cn/main.</w:t>
      </w:r>
      <w:bookmarkStart w:id="0" w:name="_GoBack"/>
      <w:bookmarkEnd w:id="0"/>
      <w:r w:rsidR="00602DD0" w:rsidRPr="00602DD0">
        <w:t>htm</w:t>
      </w:r>
      <w:r w:rsidR="0071546E">
        <w:t>。</w:t>
      </w:r>
      <w:r>
        <w:rPr>
          <w:rFonts w:hint="eastAsia"/>
        </w:rPr>
        <w:t>（网上支付平台非财务系统，收入申报系统请自行在校外人员中采集学生信息，添加卡号）</w:t>
      </w:r>
    </w:p>
    <w:p w:rsidR="00163C16" w:rsidRDefault="00163C16" w:rsidP="00DA03C4">
      <w:pPr>
        <w:spacing w:line="600" w:lineRule="exact"/>
        <w:ind w:firstLineChars="200" w:firstLine="640"/>
      </w:pPr>
      <w:r>
        <w:rPr>
          <w:rFonts w:hint="eastAsia"/>
        </w:rPr>
        <w:t>2.</w:t>
      </w:r>
      <w:r>
        <w:rPr>
          <w:rFonts w:hint="eastAsia"/>
        </w:rPr>
        <w:t>网上支付平台账号密码为：学号，</w:t>
      </w:r>
      <w:r>
        <w:rPr>
          <w:rFonts w:hint="eastAsia"/>
        </w:rPr>
        <w:t>Aa</w:t>
      </w:r>
      <w:r w:rsidR="009537E8">
        <w:t>+</w:t>
      </w:r>
      <w:r>
        <w:rPr>
          <w:rFonts w:hint="eastAsia"/>
        </w:rPr>
        <w:t>身份证后</w:t>
      </w:r>
      <w:r>
        <w:rPr>
          <w:rFonts w:hint="eastAsia"/>
        </w:rPr>
        <w:t>6</w:t>
      </w:r>
      <w:r>
        <w:rPr>
          <w:rFonts w:hint="eastAsia"/>
        </w:rPr>
        <w:t>位，有部分学生身份证不在财务系统中，密码为</w:t>
      </w:r>
      <w:r>
        <w:rPr>
          <w:rFonts w:hint="eastAsia"/>
        </w:rPr>
        <w:t>Aa123456</w:t>
      </w:r>
      <w:r>
        <w:rPr>
          <w:rFonts w:hint="eastAsia"/>
        </w:rPr>
        <w:t>；身份证最后一位为</w:t>
      </w:r>
      <w:r>
        <w:rPr>
          <w:rFonts w:hint="eastAsia"/>
        </w:rPr>
        <w:t>X</w:t>
      </w:r>
      <w:r>
        <w:rPr>
          <w:rFonts w:hint="eastAsia"/>
        </w:rPr>
        <w:t>的学生，登陆密码和修改账号需要的密码可能不一致，请分别用大写</w:t>
      </w:r>
      <w:r>
        <w:rPr>
          <w:rFonts w:hint="eastAsia"/>
        </w:rPr>
        <w:t>X</w:t>
      </w:r>
      <w:r>
        <w:rPr>
          <w:rFonts w:hint="eastAsia"/>
        </w:rPr>
        <w:t>或者小写</w:t>
      </w:r>
      <w:r>
        <w:rPr>
          <w:rFonts w:hint="eastAsia"/>
        </w:rPr>
        <w:t>X</w:t>
      </w:r>
      <w:r>
        <w:rPr>
          <w:rFonts w:hint="eastAsia"/>
        </w:rPr>
        <w:t>测试</w:t>
      </w:r>
      <w:r w:rsidR="00870B85">
        <w:rPr>
          <w:rFonts w:hint="eastAsia"/>
        </w:rPr>
        <w:t>。</w:t>
      </w:r>
    </w:p>
    <w:p w:rsidR="00163C16" w:rsidRDefault="00163C16" w:rsidP="00DA03C4">
      <w:pPr>
        <w:spacing w:line="600" w:lineRule="exact"/>
        <w:ind w:firstLineChars="200" w:firstLine="640"/>
      </w:pPr>
      <w:r>
        <w:rPr>
          <w:rFonts w:hint="eastAsia"/>
        </w:rPr>
        <w:t>3.</w:t>
      </w:r>
      <w:r>
        <w:rPr>
          <w:rFonts w:hint="eastAsia"/>
        </w:rPr>
        <w:t>修改之后打电话至财务处传输数据，第二天可在网上报销系统显示，电话：</w:t>
      </w:r>
      <w:r w:rsidR="00A909CE">
        <w:rPr>
          <w:rFonts w:hint="eastAsia"/>
        </w:rPr>
        <w:t>0</w:t>
      </w:r>
      <w:r w:rsidR="00A909CE">
        <w:t>791-83855191</w:t>
      </w:r>
      <w:r w:rsidR="00A909CE">
        <w:t>。</w:t>
      </w:r>
    </w:p>
    <w:p w:rsidR="006356CC" w:rsidRDefault="00163C16" w:rsidP="00DA03C4">
      <w:pPr>
        <w:spacing w:line="600" w:lineRule="exact"/>
        <w:ind w:firstLineChars="200" w:firstLine="640"/>
      </w:pPr>
      <w:r>
        <w:rPr>
          <w:rFonts w:hint="eastAsia"/>
        </w:rPr>
        <w:t>4.</w:t>
      </w:r>
      <w:r>
        <w:rPr>
          <w:rFonts w:hint="eastAsia"/>
        </w:rPr>
        <w:t>请使用</w:t>
      </w:r>
      <w:r>
        <w:rPr>
          <w:rFonts w:hint="eastAsia"/>
        </w:rPr>
        <w:t>360</w:t>
      </w:r>
      <w:r>
        <w:rPr>
          <w:rFonts w:hint="eastAsia"/>
        </w:rPr>
        <w:t>浏览器，有部分浏览器不支持网上支付平台使用的传输数据协议，无法打开</w:t>
      </w:r>
      <w:r w:rsidR="00A909CE">
        <w:rPr>
          <w:rFonts w:hint="eastAsia"/>
        </w:rPr>
        <w:t>。</w:t>
      </w:r>
    </w:p>
    <w:p w:rsidR="00DA03C4" w:rsidRPr="00DA03C4" w:rsidRDefault="00DA03C4" w:rsidP="00DA03C4">
      <w:pPr>
        <w:spacing w:line="580" w:lineRule="exact"/>
      </w:pPr>
    </w:p>
    <w:sectPr w:rsidR="00DA03C4" w:rsidRPr="00DA0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C9D" w:rsidRDefault="00563C9D" w:rsidP="00DA03C4">
      <w:r>
        <w:separator/>
      </w:r>
    </w:p>
  </w:endnote>
  <w:endnote w:type="continuationSeparator" w:id="0">
    <w:p w:rsidR="00563C9D" w:rsidRDefault="00563C9D" w:rsidP="00DA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C9D" w:rsidRDefault="00563C9D" w:rsidP="00DA03C4">
      <w:r>
        <w:separator/>
      </w:r>
    </w:p>
  </w:footnote>
  <w:footnote w:type="continuationSeparator" w:id="0">
    <w:p w:rsidR="00563C9D" w:rsidRDefault="00563C9D" w:rsidP="00DA0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2C"/>
    <w:rsid w:val="00163C16"/>
    <w:rsid w:val="00325700"/>
    <w:rsid w:val="003645D1"/>
    <w:rsid w:val="00561965"/>
    <w:rsid w:val="00563C9D"/>
    <w:rsid w:val="00602DD0"/>
    <w:rsid w:val="006356CC"/>
    <w:rsid w:val="00652A2C"/>
    <w:rsid w:val="00711305"/>
    <w:rsid w:val="0071546E"/>
    <w:rsid w:val="00870B85"/>
    <w:rsid w:val="009537E8"/>
    <w:rsid w:val="00A909CE"/>
    <w:rsid w:val="00AC3BEC"/>
    <w:rsid w:val="00B16BCA"/>
    <w:rsid w:val="00B54E29"/>
    <w:rsid w:val="00DA03C4"/>
    <w:rsid w:val="00F3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D81566-2385-4499-A4B8-89F0B57E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700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uiPriority w:val="10"/>
    <w:qFormat/>
    <w:rsid w:val="00F30656"/>
    <w:pPr>
      <w:spacing w:before="240" w:after="60" w:line="700" w:lineRule="exact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F30656"/>
    <w:rPr>
      <w:rFonts w:asciiTheme="majorHAnsi" w:eastAsia="方正小标宋简体" w:hAnsiTheme="majorHAnsi" w:cstheme="majorBidi"/>
      <w:b/>
      <w:bCs/>
      <w:sz w:val="44"/>
      <w:szCs w:val="32"/>
    </w:rPr>
  </w:style>
  <w:style w:type="character" w:styleId="a4">
    <w:name w:val="Hyperlink"/>
    <w:basedOn w:val="a0"/>
    <w:uiPriority w:val="99"/>
    <w:unhideWhenUsed/>
    <w:rsid w:val="0071546E"/>
    <w:rPr>
      <w:color w:val="0563C1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DA0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A03C4"/>
    <w:rPr>
      <w:rFonts w:eastAsia="仿宋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A0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A03C4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399</Characters>
  <Application>Microsoft Office Word</Application>
  <DocSecurity>0</DocSecurity>
  <Lines>3</Lines>
  <Paragraphs>1</Paragraphs>
  <ScaleCrop>false</ScaleCrop>
  <Company>Organization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xiaobai</cp:lastModifiedBy>
  <cp:revision>13</cp:revision>
  <dcterms:created xsi:type="dcterms:W3CDTF">2023-05-29T00:53:00Z</dcterms:created>
  <dcterms:modified xsi:type="dcterms:W3CDTF">2025-09-09T01:23:00Z</dcterms:modified>
</cp:coreProperties>
</file>